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865" w:rsidRPr="004B78E1" w:rsidRDefault="00D42865" w:rsidP="004B78E1">
      <w:pPr>
        <w:spacing w:after="0" w:line="240" w:lineRule="auto"/>
        <w:jc w:val="right"/>
        <w:rPr>
          <w:rStyle w:val="a4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4B78E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Приложение № </w:t>
      </w:r>
      <w:r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2 </w:t>
      </w:r>
      <w:r w:rsidRPr="004B78E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к </w:t>
      </w:r>
      <w:hyperlink w:anchor="sub_0" w:history="1">
        <w:r w:rsidRPr="004B78E1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решению</w:t>
        </w:r>
      </w:hyperlink>
      <w:r w:rsidRPr="004B78E1">
        <w:rPr>
          <w:rStyle w:val="a4"/>
          <w:rFonts w:ascii="Times New Roman" w:hAnsi="Times New Roman" w:cs="Times New Roman"/>
          <w:sz w:val="20"/>
          <w:szCs w:val="20"/>
        </w:rPr>
        <w:t xml:space="preserve"> </w:t>
      </w:r>
    </w:p>
    <w:p w:rsidR="00D42865" w:rsidRPr="004B78E1" w:rsidRDefault="00D42865" w:rsidP="004B78E1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</w:pPr>
      <w:r w:rsidRPr="004B78E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Совета народных депутатов </w:t>
      </w:r>
    </w:p>
    <w:p w:rsidR="00D42865" w:rsidRPr="004B78E1" w:rsidRDefault="00C6206D" w:rsidP="004B78E1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Никольского</w:t>
      </w:r>
      <w:r w:rsidR="00D42865" w:rsidRPr="004B78E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 сельского поселения </w:t>
      </w:r>
    </w:p>
    <w:p w:rsidR="00D42865" w:rsidRPr="004B78E1" w:rsidRDefault="00D42865" w:rsidP="004B78E1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</w:pPr>
      <w:r w:rsidRPr="004B78E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Аннинского муниципального района</w:t>
      </w:r>
    </w:p>
    <w:p w:rsidR="00D42865" w:rsidRPr="004B78E1" w:rsidRDefault="00D42865" w:rsidP="004B78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4B78E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 xml:space="preserve">  от </w:t>
      </w:r>
      <w:r w:rsidR="001D039E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16.10</w:t>
      </w:r>
      <w:r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.</w:t>
      </w:r>
      <w:r w:rsidR="00AC187A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2024</w:t>
      </w:r>
      <w:r w:rsidRPr="004B78E1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г №</w:t>
      </w:r>
      <w:r w:rsidR="00AC187A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5</w:t>
      </w:r>
      <w:r w:rsidR="001D039E">
        <w:rPr>
          <w:rStyle w:val="a4"/>
          <w:rFonts w:ascii="Times New Roman" w:hAnsi="Times New Roman" w:cs="Times New Roman"/>
          <w:b w:val="0"/>
          <w:bCs w:val="0"/>
          <w:sz w:val="20"/>
          <w:szCs w:val="20"/>
        </w:rPr>
        <w:t>2</w:t>
      </w:r>
    </w:p>
    <w:p w:rsidR="00D42865" w:rsidRPr="00032690" w:rsidRDefault="00D42865" w:rsidP="004B78E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32690" w:rsidRPr="00032690" w:rsidRDefault="00D42865" w:rsidP="005136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32690">
        <w:rPr>
          <w:rFonts w:ascii="Times New Roman" w:hAnsi="Times New Roman" w:cs="Times New Roman"/>
          <w:sz w:val="26"/>
          <w:szCs w:val="26"/>
        </w:rPr>
        <w:t>Реестр транспортных средств и движимого имущества</w:t>
      </w:r>
      <w:r w:rsidR="00032690" w:rsidRPr="00032690">
        <w:rPr>
          <w:rFonts w:ascii="Times New Roman" w:hAnsi="Times New Roman" w:cs="Times New Roman"/>
          <w:sz w:val="26"/>
          <w:szCs w:val="26"/>
        </w:rPr>
        <w:t>,</w:t>
      </w:r>
    </w:p>
    <w:p w:rsidR="00032690" w:rsidRPr="00032690" w:rsidRDefault="00D42865" w:rsidP="005136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32690">
        <w:rPr>
          <w:rFonts w:ascii="Times New Roman" w:hAnsi="Times New Roman" w:cs="Times New Roman"/>
          <w:sz w:val="26"/>
          <w:szCs w:val="26"/>
        </w:rPr>
        <w:t xml:space="preserve"> находящ</w:t>
      </w:r>
      <w:r w:rsidR="00032690" w:rsidRPr="00032690">
        <w:rPr>
          <w:rFonts w:ascii="Times New Roman" w:hAnsi="Times New Roman" w:cs="Times New Roman"/>
          <w:sz w:val="26"/>
          <w:szCs w:val="26"/>
        </w:rPr>
        <w:t>его</w:t>
      </w:r>
      <w:r w:rsidRPr="00032690">
        <w:rPr>
          <w:rFonts w:ascii="Times New Roman" w:hAnsi="Times New Roman" w:cs="Times New Roman"/>
          <w:sz w:val="26"/>
          <w:szCs w:val="26"/>
        </w:rPr>
        <w:t xml:space="preserve">ся в муниципальной собственности </w:t>
      </w:r>
      <w:r w:rsidR="00921DB2">
        <w:rPr>
          <w:rFonts w:ascii="Times New Roman" w:hAnsi="Times New Roman" w:cs="Times New Roman"/>
          <w:sz w:val="26"/>
          <w:szCs w:val="26"/>
        </w:rPr>
        <w:t>Никольского</w:t>
      </w:r>
      <w:r w:rsidRPr="0003269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D42865" w:rsidRPr="00032690" w:rsidRDefault="00D42865" w:rsidP="005136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32690">
        <w:rPr>
          <w:rFonts w:ascii="Times New Roman" w:hAnsi="Times New Roman" w:cs="Times New Roman"/>
          <w:sz w:val="26"/>
          <w:szCs w:val="26"/>
        </w:rPr>
        <w:t xml:space="preserve"> Аннинского муниципального района</w:t>
      </w:r>
    </w:p>
    <w:tbl>
      <w:tblPr>
        <w:tblpPr w:leftFromText="180" w:rightFromText="180" w:vertAnchor="page" w:horzAnchor="margin" w:tblpY="417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2"/>
        <w:gridCol w:w="944"/>
        <w:gridCol w:w="2126"/>
        <w:gridCol w:w="1134"/>
        <w:gridCol w:w="1418"/>
        <w:gridCol w:w="1701"/>
        <w:gridCol w:w="2693"/>
        <w:gridCol w:w="2126"/>
        <w:gridCol w:w="2268"/>
      </w:tblGrid>
      <w:tr w:rsidR="00032690" w:rsidRPr="00032690" w:rsidTr="003F0900">
        <w:trPr>
          <w:trHeight w:val="1833"/>
        </w:trPr>
        <w:tc>
          <w:tcPr>
            <w:tcW w:w="582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44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>Реестровый номер</w:t>
            </w:r>
          </w:p>
        </w:tc>
        <w:tc>
          <w:tcPr>
            <w:tcW w:w="2126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>Полное наименование</w:t>
            </w:r>
          </w:p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>(название, марка, модель)</w:t>
            </w:r>
          </w:p>
        </w:tc>
        <w:tc>
          <w:tcPr>
            <w:tcW w:w="1134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>Сведения о балансовой стоимости движимого имущества (руб)</w:t>
            </w:r>
          </w:p>
        </w:tc>
        <w:tc>
          <w:tcPr>
            <w:tcW w:w="1418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>Износ (руб)</w:t>
            </w:r>
          </w:p>
        </w:tc>
        <w:tc>
          <w:tcPr>
            <w:tcW w:w="1701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2693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>Реквизиты документов –оснований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2126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268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032690" w:rsidRPr="00032690" w:rsidTr="003F0900">
        <w:trPr>
          <w:trHeight w:val="397"/>
        </w:trPr>
        <w:tc>
          <w:tcPr>
            <w:tcW w:w="582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44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 xml:space="preserve">      2</w:t>
            </w:r>
          </w:p>
        </w:tc>
        <w:tc>
          <w:tcPr>
            <w:tcW w:w="2126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 xml:space="preserve">     3</w:t>
            </w:r>
          </w:p>
        </w:tc>
        <w:tc>
          <w:tcPr>
            <w:tcW w:w="1134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 xml:space="preserve">      4          </w:t>
            </w:r>
          </w:p>
        </w:tc>
        <w:tc>
          <w:tcPr>
            <w:tcW w:w="1418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 xml:space="preserve">       5    </w:t>
            </w:r>
          </w:p>
        </w:tc>
        <w:tc>
          <w:tcPr>
            <w:tcW w:w="1701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 xml:space="preserve">         6</w:t>
            </w:r>
          </w:p>
        </w:tc>
        <w:tc>
          <w:tcPr>
            <w:tcW w:w="2693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 xml:space="preserve">         7   </w:t>
            </w:r>
          </w:p>
        </w:tc>
        <w:tc>
          <w:tcPr>
            <w:tcW w:w="2126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 xml:space="preserve">     8</w:t>
            </w:r>
          </w:p>
        </w:tc>
        <w:tc>
          <w:tcPr>
            <w:tcW w:w="2268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 xml:space="preserve">     9       </w:t>
            </w:r>
          </w:p>
        </w:tc>
      </w:tr>
      <w:tr w:rsidR="00604583" w:rsidRPr="00032690" w:rsidTr="003F0900">
        <w:trPr>
          <w:trHeight w:val="510"/>
        </w:trPr>
        <w:tc>
          <w:tcPr>
            <w:tcW w:w="582" w:type="dxa"/>
            <w:shd w:val="clear" w:color="auto" w:fill="FFFFFF"/>
          </w:tcPr>
          <w:p w:rsidR="00604583" w:rsidRPr="00C00A80" w:rsidRDefault="00C00A80" w:rsidP="0060458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944" w:type="dxa"/>
            <w:shd w:val="clear" w:color="auto" w:fill="FFFFFF"/>
          </w:tcPr>
          <w:p w:rsidR="00604583" w:rsidRPr="00C00A80" w:rsidRDefault="00C00A80" w:rsidP="0060458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2126" w:type="dxa"/>
            <w:shd w:val="clear" w:color="auto" w:fill="FFFFFF"/>
          </w:tcPr>
          <w:p w:rsidR="00604583" w:rsidRPr="00032690" w:rsidRDefault="00604583" w:rsidP="0060458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>Легковой автомобиль LAD</w:t>
            </w:r>
            <w:r w:rsidRPr="00032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 GRANTA</w:t>
            </w:r>
          </w:p>
        </w:tc>
        <w:tc>
          <w:tcPr>
            <w:tcW w:w="1134" w:type="dxa"/>
            <w:shd w:val="clear" w:color="auto" w:fill="FFFFFF"/>
          </w:tcPr>
          <w:p w:rsidR="00604583" w:rsidRPr="00032690" w:rsidRDefault="002124BE" w:rsidP="0060458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>569 180,00</w:t>
            </w:r>
          </w:p>
        </w:tc>
        <w:tc>
          <w:tcPr>
            <w:tcW w:w="1418" w:type="dxa"/>
            <w:shd w:val="clear" w:color="auto" w:fill="FFFFFF"/>
          </w:tcPr>
          <w:p w:rsidR="00604583" w:rsidRPr="00032690" w:rsidRDefault="00E60F70" w:rsidP="0060458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="00380C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633,89</w:t>
            </w:r>
          </w:p>
        </w:tc>
        <w:tc>
          <w:tcPr>
            <w:tcW w:w="1701" w:type="dxa"/>
            <w:shd w:val="clear" w:color="auto" w:fill="FFFFFF"/>
          </w:tcPr>
          <w:p w:rsidR="00604583" w:rsidRPr="00032690" w:rsidRDefault="00604583" w:rsidP="002124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  <w:r w:rsidR="002124BE">
              <w:rPr>
                <w:rFonts w:ascii="Times New Roman" w:hAnsi="Times New Roman" w:cs="Times New Roman"/>
                <w:sz w:val="26"/>
                <w:szCs w:val="26"/>
              </w:rPr>
              <w:t>04.2021 г</w:t>
            </w:r>
          </w:p>
        </w:tc>
        <w:tc>
          <w:tcPr>
            <w:tcW w:w="2693" w:type="dxa"/>
            <w:shd w:val="clear" w:color="auto" w:fill="FFFFFF"/>
          </w:tcPr>
          <w:p w:rsidR="00604583" w:rsidRDefault="002124BE" w:rsidP="0060458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>Акт приема-передачи от 28.04. 2021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04583" w:rsidRPr="00032690" w:rsidRDefault="00604583" w:rsidP="0060458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604583" w:rsidRPr="00032690" w:rsidRDefault="00604583" w:rsidP="002124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2124BE">
              <w:rPr>
                <w:rFonts w:ascii="Times New Roman" w:hAnsi="Times New Roman" w:cs="Times New Roman"/>
                <w:sz w:val="26"/>
                <w:szCs w:val="26"/>
              </w:rPr>
              <w:t xml:space="preserve">Никольского </w:t>
            </w: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>сельского поселения Аннинского муниципального района Воронежской области</w:t>
            </w:r>
          </w:p>
        </w:tc>
        <w:tc>
          <w:tcPr>
            <w:tcW w:w="2268" w:type="dxa"/>
            <w:shd w:val="clear" w:color="auto" w:fill="FFFFFF"/>
          </w:tcPr>
          <w:p w:rsidR="00604583" w:rsidRPr="00032690" w:rsidRDefault="002124BE" w:rsidP="0060458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>Не зарегистрировано</w:t>
            </w:r>
          </w:p>
        </w:tc>
      </w:tr>
      <w:tr w:rsidR="00032690" w:rsidRPr="00032690" w:rsidTr="003F0900">
        <w:trPr>
          <w:trHeight w:val="510"/>
        </w:trPr>
        <w:tc>
          <w:tcPr>
            <w:tcW w:w="582" w:type="dxa"/>
            <w:shd w:val="clear" w:color="auto" w:fill="FFFFFF"/>
          </w:tcPr>
          <w:p w:rsidR="00032690" w:rsidRPr="00C00A80" w:rsidRDefault="00C00A8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944" w:type="dxa"/>
            <w:shd w:val="clear" w:color="auto" w:fill="FFFFFF"/>
          </w:tcPr>
          <w:p w:rsidR="00032690" w:rsidRPr="00C00A80" w:rsidRDefault="00C00A8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FFFFFF"/>
          </w:tcPr>
          <w:p w:rsidR="00C00A80" w:rsidRPr="00C00A80" w:rsidRDefault="00C00A80" w:rsidP="00C00A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0A80">
              <w:rPr>
                <w:rFonts w:ascii="Times New Roman" w:hAnsi="Times New Roman" w:cs="Times New Roman"/>
                <w:sz w:val="26"/>
                <w:szCs w:val="26"/>
              </w:rPr>
              <w:t>Остановка</w:t>
            </w:r>
          </w:p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FFFFF"/>
          </w:tcPr>
          <w:p w:rsidR="00032690" w:rsidRPr="00C00A80" w:rsidRDefault="00C00A80" w:rsidP="00C00A80">
            <w:pPr>
              <w:spacing w:after="0" w:line="240" w:lineRule="auto"/>
              <w:ind w:right="-250"/>
              <w:rPr>
                <w:rFonts w:ascii="Times New Roman" w:hAnsi="Times New Roman" w:cs="Times New Roman"/>
                <w:sz w:val="26"/>
                <w:szCs w:val="26"/>
              </w:rPr>
            </w:pPr>
            <w:r w:rsidRPr="00C00A80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380C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00A80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418" w:type="dxa"/>
            <w:shd w:val="clear" w:color="auto" w:fill="FFFFFF"/>
          </w:tcPr>
          <w:p w:rsidR="00032690" w:rsidRPr="00032690" w:rsidRDefault="00C00A8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27 000,00</w:t>
            </w:r>
          </w:p>
        </w:tc>
        <w:tc>
          <w:tcPr>
            <w:tcW w:w="1701" w:type="dxa"/>
            <w:shd w:val="clear" w:color="auto" w:fill="FFFFFF"/>
          </w:tcPr>
          <w:p w:rsidR="00032690" w:rsidRPr="00032690" w:rsidRDefault="00C00A8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00A80">
              <w:rPr>
                <w:rFonts w:ascii="Times New Roman" w:hAnsi="Times New Roman" w:cs="Times New Roman"/>
                <w:sz w:val="26"/>
                <w:szCs w:val="26"/>
              </w:rPr>
              <w:t>20.08.2012 г</w:t>
            </w:r>
          </w:p>
        </w:tc>
        <w:tc>
          <w:tcPr>
            <w:tcW w:w="2693" w:type="dxa"/>
            <w:shd w:val="clear" w:color="auto" w:fill="FFFFFF"/>
          </w:tcPr>
          <w:p w:rsidR="00C00A80" w:rsidRPr="00C00A80" w:rsidRDefault="00C00A80" w:rsidP="00C00A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0A80">
              <w:rPr>
                <w:rFonts w:ascii="Times New Roman" w:hAnsi="Times New Roman" w:cs="Times New Roman"/>
                <w:sz w:val="26"/>
                <w:szCs w:val="26"/>
              </w:rPr>
              <w:t>Договор купли-продажи от 20.08.2012г № 119</w:t>
            </w:r>
          </w:p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32690" w:rsidRPr="00032690" w:rsidRDefault="00C00A8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Никольского </w:t>
            </w:r>
            <w:r w:rsidRPr="00032690">
              <w:rPr>
                <w:rFonts w:ascii="Times New Roman" w:hAnsi="Times New Roman" w:cs="Times New Roman"/>
                <w:sz w:val="26"/>
                <w:szCs w:val="26"/>
              </w:rPr>
              <w:t xml:space="preserve">сельского поселения Аннинского муниципального района </w:t>
            </w:r>
            <w:r w:rsidRPr="0003269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Воронежской области</w:t>
            </w:r>
          </w:p>
        </w:tc>
        <w:tc>
          <w:tcPr>
            <w:tcW w:w="2268" w:type="dxa"/>
            <w:shd w:val="clear" w:color="auto" w:fill="FFFFFF"/>
          </w:tcPr>
          <w:p w:rsidR="00032690" w:rsidRPr="00032690" w:rsidRDefault="00032690" w:rsidP="000326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69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зарегистрировано</w:t>
            </w:r>
          </w:p>
        </w:tc>
      </w:tr>
    </w:tbl>
    <w:p w:rsidR="00D42865" w:rsidRDefault="00D42865" w:rsidP="00BB622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2865" w:rsidRPr="00C82546" w:rsidRDefault="00D42865" w:rsidP="00C8254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D42865" w:rsidRPr="00C82546" w:rsidSect="008B7230">
      <w:pgSz w:w="16838" w:h="11906" w:orient="landscape"/>
      <w:pgMar w:top="851" w:right="1134" w:bottom="1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A75" w:rsidRDefault="00F97A75" w:rsidP="00032690">
      <w:pPr>
        <w:spacing w:after="0" w:line="240" w:lineRule="auto"/>
      </w:pPr>
      <w:r>
        <w:separator/>
      </w:r>
    </w:p>
  </w:endnote>
  <w:endnote w:type="continuationSeparator" w:id="1">
    <w:p w:rsidR="00F97A75" w:rsidRDefault="00F97A75" w:rsidP="00032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A75" w:rsidRDefault="00F97A75" w:rsidP="00032690">
      <w:pPr>
        <w:spacing w:after="0" w:line="240" w:lineRule="auto"/>
      </w:pPr>
      <w:r>
        <w:separator/>
      </w:r>
    </w:p>
  </w:footnote>
  <w:footnote w:type="continuationSeparator" w:id="1">
    <w:p w:rsidR="00F97A75" w:rsidRDefault="00F97A75" w:rsidP="00032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C7FED"/>
    <w:multiLevelType w:val="hybridMultilevel"/>
    <w:tmpl w:val="3E14D4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7E0F"/>
    <w:rsid w:val="00032690"/>
    <w:rsid w:val="0008412E"/>
    <w:rsid w:val="00093BD9"/>
    <w:rsid w:val="000C5EF3"/>
    <w:rsid w:val="00121EA7"/>
    <w:rsid w:val="00130613"/>
    <w:rsid w:val="00130DA8"/>
    <w:rsid w:val="001631C4"/>
    <w:rsid w:val="001868CF"/>
    <w:rsid w:val="001A42BB"/>
    <w:rsid w:val="001C2613"/>
    <w:rsid w:val="001C5639"/>
    <w:rsid w:val="001C7D7F"/>
    <w:rsid w:val="001D039E"/>
    <w:rsid w:val="001E20F9"/>
    <w:rsid w:val="001F0D63"/>
    <w:rsid w:val="001F6F45"/>
    <w:rsid w:val="00204960"/>
    <w:rsid w:val="002124BE"/>
    <w:rsid w:val="00244BA7"/>
    <w:rsid w:val="00280DBA"/>
    <w:rsid w:val="00282512"/>
    <w:rsid w:val="00294938"/>
    <w:rsid w:val="002A67BD"/>
    <w:rsid w:val="002B66BD"/>
    <w:rsid w:val="002E2716"/>
    <w:rsid w:val="002E4C05"/>
    <w:rsid w:val="002F27E4"/>
    <w:rsid w:val="003153B1"/>
    <w:rsid w:val="00315D9B"/>
    <w:rsid w:val="003309CF"/>
    <w:rsid w:val="00380C2D"/>
    <w:rsid w:val="00384F34"/>
    <w:rsid w:val="00391E30"/>
    <w:rsid w:val="003C4AB2"/>
    <w:rsid w:val="003D3879"/>
    <w:rsid w:val="003E3B42"/>
    <w:rsid w:val="003F0900"/>
    <w:rsid w:val="003F5C89"/>
    <w:rsid w:val="003F5EC9"/>
    <w:rsid w:val="004A445A"/>
    <w:rsid w:val="004B6E8C"/>
    <w:rsid w:val="004B78E1"/>
    <w:rsid w:val="004C0E1B"/>
    <w:rsid w:val="00506F7C"/>
    <w:rsid w:val="00507D39"/>
    <w:rsid w:val="00513625"/>
    <w:rsid w:val="005171ED"/>
    <w:rsid w:val="0052299B"/>
    <w:rsid w:val="00530633"/>
    <w:rsid w:val="005474C8"/>
    <w:rsid w:val="005602F9"/>
    <w:rsid w:val="00594D37"/>
    <w:rsid w:val="005E308F"/>
    <w:rsid w:val="005F5570"/>
    <w:rsid w:val="00602043"/>
    <w:rsid w:val="00604583"/>
    <w:rsid w:val="0061014C"/>
    <w:rsid w:val="00621634"/>
    <w:rsid w:val="0062297F"/>
    <w:rsid w:val="006328F3"/>
    <w:rsid w:val="00656377"/>
    <w:rsid w:val="006673DA"/>
    <w:rsid w:val="006A0021"/>
    <w:rsid w:val="006A72A7"/>
    <w:rsid w:val="006B470A"/>
    <w:rsid w:val="006C1F8B"/>
    <w:rsid w:val="006C6D15"/>
    <w:rsid w:val="006C732B"/>
    <w:rsid w:val="006D38DD"/>
    <w:rsid w:val="007105A1"/>
    <w:rsid w:val="0074353B"/>
    <w:rsid w:val="00744812"/>
    <w:rsid w:val="007742A2"/>
    <w:rsid w:val="00787AE7"/>
    <w:rsid w:val="007B799D"/>
    <w:rsid w:val="007E18F2"/>
    <w:rsid w:val="00802E37"/>
    <w:rsid w:val="008130C4"/>
    <w:rsid w:val="00817004"/>
    <w:rsid w:val="00820DDE"/>
    <w:rsid w:val="0087291E"/>
    <w:rsid w:val="00876ED6"/>
    <w:rsid w:val="00877E0F"/>
    <w:rsid w:val="0088039C"/>
    <w:rsid w:val="008B7230"/>
    <w:rsid w:val="008C2FD2"/>
    <w:rsid w:val="008F2654"/>
    <w:rsid w:val="00906D2A"/>
    <w:rsid w:val="00921DB2"/>
    <w:rsid w:val="00937085"/>
    <w:rsid w:val="009523B7"/>
    <w:rsid w:val="00952D19"/>
    <w:rsid w:val="00953500"/>
    <w:rsid w:val="00953836"/>
    <w:rsid w:val="009774CA"/>
    <w:rsid w:val="009808FC"/>
    <w:rsid w:val="0098472D"/>
    <w:rsid w:val="009A2F18"/>
    <w:rsid w:val="009B033F"/>
    <w:rsid w:val="009B6EF2"/>
    <w:rsid w:val="009D389D"/>
    <w:rsid w:val="009E6C2D"/>
    <w:rsid w:val="00A1751C"/>
    <w:rsid w:val="00A42DD9"/>
    <w:rsid w:val="00A6583C"/>
    <w:rsid w:val="00A728A5"/>
    <w:rsid w:val="00A7663C"/>
    <w:rsid w:val="00A84DA4"/>
    <w:rsid w:val="00AB18E9"/>
    <w:rsid w:val="00AB414F"/>
    <w:rsid w:val="00AB429A"/>
    <w:rsid w:val="00AC187A"/>
    <w:rsid w:val="00AD4206"/>
    <w:rsid w:val="00AD4AE7"/>
    <w:rsid w:val="00AF4D9C"/>
    <w:rsid w:val="00B05258"/>
    <w:rsid w:val="00B103A4"/>
    <w:rsid w:val="00B46386"/>
    <w:rsid w:val="00B60779"/>
    <w:rsid w:val="00B6787A"/>
    <w:rsid w:val="00B711DE"/>
    <w:rsid w:val="00B976E7"/>
    <w:rsid w:val="00BA7246"/>
    <w:rsid w:val="00BB300E"/>
    <w:rsid w:val="00BB435C"/>
    <w:rsid w:val="00BB6229"/>
    <w:rsid w:val="00BD0DFA"/>
    <w:rsid w:val="00BF1460"/>
    <w:rsid w:val="00BF7F55"/>
    <w:rsid w:val="00C00A80"/>
    <w:rsid w:val="00C204A1"/>
    <w:rsid w:val="00C37635"/>
    <w:rsid w:val="00C43189"/>
    <w:rsid w:val="00C50F78"/>
    <w:rsid w:val="00C6206D"/>
    <w:rsid w:val="00C62A84"/>
    <w:rsid w:val="00C7233D"/>
    <w:rsid w:val="00C7699B"/>
    <w:rsid w:val="00C8017B"/>
    <w:rsid w:val="00C82546"/>
    <w:rsid w:val="00C83316"/>
    <w:rsid w:val="00C92B17"/>
    <w:rsid w:val="00CF39C3"/>
    <w:rsid w:val="00CF3A8C"/>
    <w:rsid w:val="00D42865"/>
    <w:rsid w:val="00D60523"/>
    <w:rsid w:val="00D87826"/>
    <w:rsid w:val="00D937A4"/>
    <w:rsid w:val="00DE1017"/>
    <w:rsid w:val="00DE2A54"/>
    <w:rsid w:val="00E20991"/>
    <w:rsid w:val="00E21281"/>
    <w:rsid w:val="00E236A5"/>
    <w:rsid w:val="00E23E5E"/>
    <w:rsid w:val="00E60F70"/>
    <w:rsid w:val="00E6507A"/>
    <w:rsid w:val="00E70FBA"/>
    <w:rsid w:val="00E82870"/>
    <w:rsid w:val="00E84321"/>
    <w:rsid w:val="00E84D22"/>
    <w:rsid w:val="00E8559A"/>
    <w:rsid w:val="00E8734B"/>
    <w:rsid w:val="00EB5130"/>
    <w:rsid w:val="00EC437A"/>
    <w:rsid w:val="00EC6F2A"/>
    <w:rsid w:val="00ED2F55"/>
    <w:rsid w:val="00EE4DA7"/>
    <w:rsid w:val="00EE7B68"/>
    <w:rsid w:val="00EF17D2"/>
    <w:rsid w:val="00F2378E"/>
    <w:rsid w:val="00F26272"/>
    <w:rsid w:val="00F277A8"/>
    <w:rsid w:val="00F473C2"/>
    <w:rsid w:val="00F60E3A"/>
    <w:rsid w:val="00F82A92"/>
    <w:rsid w:val="00F97A75"/>
    <w:rsid w:val="00FB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F7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B78E1"/>
    <w:rPr>
      <w:color w:val="008000"/>
    </w:rPr>
  </w:style>
  <w:style w:type="character" w:customStyle="1" w:styleId="a4">
    <w:name w:val="Цветовое выделение"/>
    <w:uiPriority w:val="99"/>
    <w:rsid w:val="004B78E1"/>
    <w:rPr>
      <w:b/>
      <w:bCs/>
      <w:color w:val="000080"/>
    </w:rPr>
  </w:style>
  <w:style w:type="paragraph" w:styleId="a5">
    <w:name w:val="header"/>
    <w:basedOn w:val="a"/>
    <w:link w:val="a6"/>
    <w:uiPriority w:val="99"/>
    <w:semiHidden/>
    <w:unhideWhenUsed/>
    <w:rsid w:val="000326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32690"/>
    <w:rPr>
      <w:rFonts w:cs="Calibri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0326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32690"/>
    <w:rPr>
      <w:rFonts w:cs="Calibr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29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4938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171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72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D6FE5-DEE3-4C0F-922F-CEE49379E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Комп</cp:lastModifiedBy>
  <cp:revision>84</cp:revision>
  <cp:lastPrinted>2023-04-19T13:32:00Z</cp:lastPrinted>
  <dcterms:created xsi:type="dcterms:W3CDTF">2014-09-01T12:04:00Z</dcterms:created>
  <dcterms:modified xsi:type="dcterms:W3CDTF">2024-10-18T13:15:00Z</dcterms:modified>
</cp:coreProperties>
</file>