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525" w:rsidRDefault="00BD2525" w:rsidP="00BD2525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BD2525">
        <w:rPr>
          <w:rFonts w:ascii="Times New Roman" w:hAnsi="Times New Roman" w:cs="Times New Roman"/>
          <w:b/>
          <w:sz w:val="20"/>
          <w:szCs w:val="20"/>
        </w:rPr>
        <w:t xml:space="preserve">            </w:t>
      </w:r>
    </w:p>
    <w:p w:rsidR="00BD2525" w:rsidRPr="00BD2525" w:rsidRDefault="00BD2525" w:rsidP="00BD2525">
      <w:pPr>
        <w:rPr>
          <w:rFonts w:ascii="Times New Roman" w:hAnsi="Times New Roman" w:cs="Times New Roman"/>
          <w:b/>
          <w:sz w:val="20"/>
          <w:szCs w:val="20"/>
        </w:rPr>
      </w:pPr>
      <w:r w:rsidRPr="00BD2525">
        <w:rPr>
          <w:rFonts w:ascii="Times New Roman" w:hAnsi="Times New Roman" w:cs="Times New Roman"/>
          <w:b/>
          <w:sz w:val="20"/>
          <w:szCs w:val="20"/>
        </w:rPr>
        <w:t>Утвержден    Собранием  активистов ТОС «Второй участок»  Никольского сельского поселения Аннинского муниципального района Воронежской области.</w:t>
      </w:r>
    </w:p>
    <w:p w:rsidR="00BD2525" w:rsidRPr="00BD2525" w:rsidRDefault="00BD2525" w:rsidP="00BD2525">
      <w:pPr>
        <w:rPr>
          <w:rFonts w:ascii="Times New Roman" w:hAnsi="Times New Roman" w:cs="Times New Roman"/>
          <w:b/>
          <w:sz w:val="20"/>
          <w:szCs w:val="20"/>
        </w:rPr>
      </w:pPr>
      <w:r w:rsidRPr="00BD2525">
        <w:rPr>
          <w:rFonts w:ascii="Times New Roman" w:hAnsi="Times New Roman" w:cs="Times New Roman"/>
          <w:b/>
          <w:sz w:val="20"/>
          <w:szCs w:val="20"/>
        </w:rPr>
        <w:t>от 18 января 2023 года</w:t>
      </w:r>
    </w:p>
    <w:p w:rsidR="00BD2525" w:rsidRPr="00BD2525" w:rsidRDefault="00BD2525" w:rsidP="00BD2525">
      <w:pPr>
        <w:rPr>
          <w:rFonts w:ascii="Times New Roman" w:hAnsi="Times New Roman" w:cs="Times New Roman"/>
        </w:rPr>
      </w:pPr>
    </w:p>
    <w:p w:rsidR="00BD2525" w:rsidRPr="00356618" w:rsidRDefault="00BD2525" w:rsidP="00BD25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 работы на  2023</w:t>
      </w:r>
      <w:r w:rsidRPr="00FE3D15">
        <w:rPr>
          <w:b/>
          <w:sz w:val="28"/>
          <w:szCs w:val="28"/>
        </w:rPr>
        <w:t xml:space="preserve"> год по реализации проекта ТОС «Второй участок»   </w:t>
      </w:r>
      <w:r w:rsidRPr="00356618">
        <w:rPr>
          <w:b/>
          <w:sz w:val="28"/>
          <w:szCs w:val="28"/>
        </w:rPr>
        <w:t xml:space="preserve">«Устройство  уличной сцены у здания Дома культуры села Никольское»  </w:t>
      </w:r>
    </w:p>
    <w:p w:rsidR="00BD2525" w:rsidRPr="00BD2525" w:rsidRDefault="00BD2525" w:rsidP="00BD252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-38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012"/>
        <w:gridCol w:w="2822"/>
        <w:gridCol w:w="3231"/>
      </w:tblGrid>
      <w:tr w:rsidR="00BD2525" w:rsidRPr="00BD2525" w:rsidTr="00B51FDA">
        <w:trPr>
          <w:trHeight w:hRule="exact" w:val="643"/>
        </w:trPr>
        <w:tc>
          <w:tcPr>
            <w:tcW w:w="4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2525" w:rsidRPr="00BD2525" w:rsidRDefault="00BD2525" w:rsidP="00B51F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D2525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2525" w:rsidRPr="00BD2525" w:rsidRDefault="00BD2525" w:rsidP="00B51FDA">
            <w:pPr>
              <w:shd w:val="clear" w:color="auto" w:fill="FFFFFF"/>
              <w:spacing w:line="235" w:lineRule="exact"/>
              <w:ind w:righ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BD2525">
              <w:rPr>
                <w:rFonts w:ascii="Times New Roman" w:hAnsi="Times New Roman" w:cs="Times New Roman"/>
                <w:sz w:val="24"/>
                <w:szCs w:val="24"/>
              </w:rPr>
              <w:t>Сроки начала и окончания (мес., год)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2525" w:rsidRPr="00BD2525" w:rsidRDefault="00BD2525" w:rsidP="00B51F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D2525">
              <w:rPr>
                <w:rFonts w:ascii="Times New Roman" w:hAnsi="Times New Roman" w:cs="Times New Roman"/>
                <w:sz w:val="24"/>
                <w:szCs w:val="24"/>
              </w:rPr>
              <w:t>Ответственное лицо</w:t>
            </w:r>
          </w:p>
        </w:tc>
      </w:tr>
      <w:tr w:rsidR="00BD2525" w:rsidRPr="00BD2525" w:rsidTr="00B51FDA">
        <w:trPr>
          <w:trHeight w:hRule="exact" w:val="5118"/>
        </w:trPr>
        <w:tc>
          <w:tcPr>
            <w:tcW w:w="4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2525" w:rsidRPr="00BD2525" w:rsidRDefault="00BD2525" w:rsidP="00B51FDA">
            <w:pPr>
              <w:shd w:val="clear" w:color="auto" w:fill="FFFFFF"/>
              <w:spacing w:line="235" w:lineRule="exact"/>
              <w:ind w:right="16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2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Обеспечить выполнение ООО «Евро Свет»  рабочей документации по наружному освещению символического военно-мемориального объекта «Памятник</w:t>
            </w:r>
            <w:r w:rsidRPr="00BD25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погибшим воинам в годы Великой Отечественной войны в селе Никольское Аннинского района»</w:t>
            </w:r>
            <w:r w:rsidRPr="00BD2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направленной на обеспечение  </w:t>
            </w:r>
            <w:proofErr w:type="spellStart"/>
            <w:r w:rsidRPr="00BD2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безопасной</w:t>
            </w:r>
            <w:proofErr w:type="gramStart"/>
            <w:r w:rsidRPr="00BD2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,н</w:t>
            </w:r>
            <w:proofErr w:type="gramEnd"/>
            <w:r w:rsidRPr="00BD2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адежной</w:t>
            </w:r>
            <w:proofErr w:type="spellEnd"/>
            <w:r w:rsidRPr="00BD2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энергосберегающей  эксплуатации уличного электрического </w:t>
            </w:r>
          </w:p>
          <w:p w:rsidR="00BD2525" w:rsidRPr="00BD2525" w:rsidRDefault="00BD2525" w:rsidP="00B51FDA">
            <w:pPr>
              <w:shd w:val="clear" w:color="auto" w:fill="FFFFFF"/>
              <w:spacing w:line="235" w:lineRule="exact"/>
              <w:ind w:right="16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2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оборудования.</w:t>
            </w:r>
          </w:p>
          <w:p w:rsidR="00BD2525" w:rsidRPr="00BD2525" w:rsidRDefault="00BD2525" w:rsidP="00B51FDA">
            <w:pPr>
              <w:shd w:val="clear" w:color="auto" w:fill="FFFFFF"/>
              <w:spacing w:line="235" w:lineRule="exact"/>
              <w:ind w:right="16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2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Выполнение работ по разработке  проекта и рабочей документации</w:t>
            </w:r>
          </w:p>
          <w:p w:rsidR="00BD2525" w:rsidRPr="00BD2525" w:rsidRDefault="00BD2525" w:rsidP="00B51FDA">
            <w:pPr>
              <w:shd w:val="clear" w:color="auto" w:fill="FFFFFF"/>
              <w:spacing w:line="235" w:lineRule="exact"/>
              <w:ind w:right="16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D2525" w:rsidRPr="00BD2525" w:rsidRDefault="00BD2525" w:rsidP="00B51FDA">
            <w:pPr>
              <w:shd w:val="clear" w:color="auto" w:fill="FFFFFF"/>
              <w:spacing w:line="235" w:lineRule="exact"/>
              <w:ind w:right="1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2525" w:rsidRPr="00BD2525" w:rsidRDefault="00BD2525" w:rsidP="00B51FDA">
            <w:pPr>
              <w:shd w:val="clear" w:color="auto" w:fill="FFFFFF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BD2525">
              <w:rPr>
                <w:rFonts w:ascii="Times New Roman" w:hAnsi="Times New Roman" w:cs="Times New Roman"/>
                <w:sz w:val="24"/>
                <w:szCs w:val="24"/>
              </w:rPr>
              <w:t>20.04.2023-23.04.2023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2525" w:rsidRPr="00BD2525" w:rsidRDefault="00BD2525" w:rsidP="00B51FDA">
            <w:pPr>
              <w:shd w:val="clear" w:color="auto" w:fill="FFFFFF"/>
              <w:spacing w:line="235" w:lineRule="exact"/>
              <w:ind w:right="662"/>
              <w:rPr>
                <w:rFonts w:ascii="Times New Roman" w:hAnsi="Times New Roman" w:cs="Times New Roman"/>
                <w:sz w:val="24"/>
                <w:szCs w:val="24"/>
              </w:rPr>
            </w:pPr>
            <w:r w:rsidRPr="00BD2525">
              <w:rPr>
                <w:rFonts w:ascii="Times New Roman" w:hAnsi="Times New Roman" w:cs="Times New Roman"/>
                <w:sz w:val="24"/>
                <w:szCs w:val="24"/>
              </w:rPr>
              <w:t>Подготовить для подрядчика ведомость чертежей наружного электроосвещения, план прокладки наружного освещения, план прокладки кабельных линей в траншее, план установки светильников, план расположения заземляющего устройства с учетом требований, направленных на обеспечение безопасной и надежной эксплуатации оборудования</w:t>
            </w:r>
          </w:p>
          <w:p w:rsidR="00BD2525" w:rsidRPr="00BD2525" w:rsidRDefault="00BD2525" w:rsidP="00B51FDA">
            <w:pPr>
              <w:shd w:val="clear" w:color="auto" w:fill="FFFFFF"/>
              <w:spacing w:line="235" w:lineRule="exact"/>
              <w:ind w:right="662"/>
              <w:rPr>
                <w:rFonts w:ascii="Times New Roman" w:hAnsi="Times New Roman" w:cs="Times New Roman"/>
                <w:sz w:val="24"/>
                <w:szCs w:val="24"/>
              </w:rPr>
            </w:pPr>
            <w:r w:rsidRPr="00BD2525">
              <w:rPr>
                <w:rFonts w:ascii="Times New Roman" w:hAnsi="Times New Roman" w:cs="Times New Roman"/>
                <w:sz w:val="24"/>
                <w:szCs w:val="24"/>
              </w:rPr>
              <w:t>Исаев М.М., Исаева Н.А.</w:t>
            </w:r>
          </w:p>
        </w:tc>
      </w:tr>
      <w:tr w:rsidR="00BD2525" w:rsidRPr="00BD2525" w:rsidTr="00B51FDA">
        <w:trPr>
          <w:trHeight w:hRule="exact" w:val="5793"/>
        </w:trPr>
        <w:tc>
          <w:tcPr>
            <w:tcW w:w="4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2525" w:rsidRPr="00BD2525" w:rsidRDefault="00BD2525" w:rsidP="00B51FDA">
            <w:pPr>
              <w:shd w:val="clear" w:color="auto" w:fill="FFFFFF"/>
              <w:spacing w:line="235" w:lineRule="exact"/>
              <w:ind w:right="16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Привести 437 метров квадратных в  соответствие к современным требованиям по уровню благоустройства территории символического военно-мемориального объекта «</w:t>
            </w:r>
            <w:proofErr w:type="spellStart"/>
            <w:r w:rsidRPr="00BD2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Памятник</w:t>
            </w:r>
            <w:r w:rsidRPr="00BD2525">
              <w:rPr>
                <w:rFonts w:ascii="Times New Roman" w:eastAsia="Calibri" w:hAnsi="Times New Roman" w:cs="Times New Roman"/>
                <w:sz w:val="24"/>
                <w:szCs w:val="24"/>
              </w:rPr>
              <w:t>погибшим</w:t>
            </w:r>
            <w:proofErr w:type="spellEnd"/>
            <w:r w:rsidRPr="00BD25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воинам в годы Великой Отечественной войны в селе Никольское Аннинского района»</w:t>
            </w:r>
          </w:p>
          <w:p w:rsidR="00BD2525" w:rsidRPr="00BD2525" w:rsidRDefault="00BD2525" w:rsidP="00B51FDA">
            <w:pPr>
              <w:shd w:val="clear" w:color="auto" w:fill="FFFFFF"/>
              <w:spacing w:line="235" w:lineRule="exact"/>
              <w:ind w:right="16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2525" w:rsidRPr="00BD2525" w:rsidRDefault="00BD2525" w:rsidP="00B51FDA">
            <w:pPr>
              <w:shd w:val="clear" w:color="auto" w:fill="FFFFFF"/>
              <w:spacing w:line="235" w:lineRule="exact"/>
              <w:ind w:right="16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5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Весеннее благоустройство территории </w:t>
            </w:r>
          </w:p>
          <w:p w:rsidR="00BD2525" w:rsidRPr="00BD2525" w:rsidRDefault="00BD2525" w:rsidP="00B51FDA">
            <w:pPr>
              <w:shd w:val="clear" w:color="auto" w:fill="FFFFFF"/>
              <w:spacing w:line="235" w:lineRule="exact"/>
              <w:ind w:righ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BD2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символического военно-мемориального объекта «</w:t>
            </w:r>
            <w:proofErr w:type="spellStart"/>
            <w:r w:rsidRPr="00BD2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Памятник</w:t>
            </w:r>
            <w:r w:rsidRPr="00BD2525">
              <w:rPr>
                <w:rFonts w:ascii="Times New Roman" w:eastAsia="Calibri" w:hAnsi="Times New Roman" w:cs="Times New Roman"/>
                <w:sz w:val="24"/>
                <w:szCs w:val="24"/>
              </w:rPr>
              <w:t>погибшим</w:t>
            </w:r>
            <w:proofErr w:type="spellEnd"/>
            <w:r w:rsidRPr="00BD25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воинам в годы Великой Отечественной войны</w:t>
            </w: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2525" w:rsidRPr="00BD2525" w:rsidRDefault="00BD2525" w:rsidP="00B51FDA">
            <w:pPr>
              <w:shd w:val="clear" w:color="auto" w:fill="FFFFFF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BD2525">
              <w:rPr>
                <w:rFonts w:ascii="Times New Roman" w:hAnsi="Times New Roman" w:cs="Times New Roman"/>
                <w:sz w:val="24"/>
                <w:szCs w:val="24"/>
              </w:rPr>
              <w:t>В период с 27. 04 2022 по 30.04 2022 года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2525" w:rsidRPr="00BD2525" w:rsidRDefault="00BD2525" w:rsidP="00B51FDA">
            <w:pPr>
              <w:shd w:val="clear" w:color="auto" w:fill="FFFFFF"/>
              <w:spacing w:line="235" w:lineRule="exact"/>
              <w:ind w:right="662"/>
              <w:rPr>
                <w:rFonts w:ascii="Times New Roman" w:hAnsi="Times New Roman" w:cs="Times New Roman"/>
                <w:sz w:val="24"/>
                <w:szCs w:val="24"/>
              </w:rPr>
            </w:pPr>
            <w:r w:rsidRPr="00BD2525">
              <w:rPr>
                <w:rFonts w:ascii="Times New Roman" w:hAnsi="Times New Roman" w:cs="Times New Roman"/>
                <w:sz w:val="24"/>
                <w:szCs w:val="24"/>
              </w:rPr>
              <w:t>Обеспечение  инвентарем рабочих групп</w:t>
            </w:r>
            <w:proofErr w:type="gramStart"/>
            <w:r w:rsidRPr="00BD252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D2525">
              <w:rPr>
                <w:rFonts w:ascii="Times New Roman" w:hAnsi="Times New Roman" w:cs="Times New Roman"/>
                <w:sz w:val="24"/>
                <w:szCs w:val="24"/>
              </w:rPr>
              <w:t xml:space="preserve"> приобретение материала, саженцев цветов  , высаживание цветов в вазоны, прополка цветника  </w:t>
            </w:r>
          </w:p>
          <w:p w:rsidR="00BD2525" w:rsidRPr="00BD2525" w:rsidRDefault="00BD2525" w:rsidP="00B51FDA">
            <w:pPr>
              <w:shd w:val="clear" w:color="auto" w:fill="FFFFFF"/>
              <w:spacing w:line="235" w:lineRule="exact"/>
              <w:ind w:right="662"/>
              <w:rPr>
                <w:rFonts w:ascii="Times New Roman" w:hAnsi="Times New Roman" w:cs="Times New Roman"/>
                <w:sz w:val="24"/>
                <w:szCs w:val="24"/>
              </w:rPr>
            </w:pPr>
            <w:r w:rsidRPr="00BD2525">
              <w:rPr>
                <w:rFonts w:ascii="Times New Roman" w:hAnsi="Times New Roman" w:cs="Times New Roman"/>
                <w:sz w:val="24"/>
                <w:szCs w:val="24"/>
              </w:rPr>
              <w:t>Приобрести за средства ТОС бензина, лески, перчаток, краски</w:t>
            </w:r>
          </w:p>
          <w:p w:rsidR="00BD2525" w:rsidRPr="00BD2525" w:rsidRDefault="00BD2525" w:rsidP="00B51FDA">
            <w:pPr>
              <w:shd w:val="clear" w:color="auto" w:fill="FFFFFF"/>
              <w:spacing w:line="235" w:lineRule="exact"/>
              <w:ind w:right="662"/>
              <w:rPr>
                <w:rFonts w:ascii="Times New Roman" w:hAnsi="Times New Roman" w:cs="Times New Roman"/>
                <w:sz w:val="24"/>
                <w:szCs w:val="24"/>
              </w:rPr>
            </w:pPr>
            <w:r w:rsidRPr="00BD2525">
              <w:rPr>
                <w:rFonts w:ascii="Times New Roman" w:hAnsi="Times New Roman" w:cs="Times New Roman"/>
                <w:sz w:val="24"/>
                <w:szCs w:val="24"/>
              </w:rPr>
              <w:t>Покраска памятника.</w:t>
            </w:r>
          </w:p>
          <w:p w:rsidR="00BD2525" w:rsidRPr="00BD2525" w:rsidRDefault="00BD2525" w:rsidP="00B51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525">
              <w:rPr>
                <w:rFonts w:ascii="Times New Roman" w:hAnsi="Times New Roman" w:cs="Times New Roman"/>
                <w:sz w:val="24"/>
                <w:szCs w:val="24"/>
              </w:rPr>
              <w:t>Демонтировать аварийный световой столб и вывезти порубочные материалы.</w:t>
            </w:r>
          </w:p>
          <w:p w:rsidR="00BD2525" w:rsidRPr="00BD2525" w:rsidRDefault="00BD2525" w:rsidP="00B51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525">
              <w:rPr>
                <w:rFonts w:ascii="Times New Roman" w:hAnsi="Times New Roman" w:cs="Times New Roman"/>
                <w:sz w:val="24"/>
                <w:szCs w:val="24"/>
              </w:rPr>
              <w:t>Исаев М.М., Свиридов А.А.</w:t>
            </w:r>
          </w:p>
        </w:tc>
      </w:tr>
      <w:tr w:rsidR="00BD2525" w:rsidRPr="00BD2525" w:rsidTr="00B51FDA">
        <w:trPr>
          <w:trHeight w:hRule="exact" w:val="4254"/>
        </w:trPr>
        <w:tc>
          <w:tcPr>
            <w:tcW w:w="4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2525" w:rsidRPr="00BD2525" w:rsidRDefault="00BD2525" w:rsidP="00B51FDA">
            <w:pPr>
              <w:shd w:val="clear" w:color="auto" w:fill="FFFFFF"/>
              <w:spacing w:line="235" w:lineRule="exact"/>
              <w:ind w:right="16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D2525" w:rsidRPr="00BD2525" w:rsidRDefault="00BD2525" w:rsidP="00B51FDA">
            <w:pPr>
              <w:shd w:val="clear" w:color="auto" w:fill="FFFFFF"/>
              <w:spacing w:line="235" w:lineRule="exact"/>
              <w:ind w:right="16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2525">
              <w:rPr>
                <w:rFonts w:ascii="Times New Roman" w:hAnsi="Times New Roman" w:cs="Times New Roman"/>
                <w:sz w:val="24"/>
                <w:szCs w:val="24"/>
              </w:rPr>
              <w:t xml:space="preserve">Установить </w:t>
            </w:r>
            <w:r w:rsidRPr="00BD2525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соответствующее нормам и стандартам, сертификатам, действующие на территории РФ</w:t>
            </w:r>
            <w:r w:rsidRPr="00BD2525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оборудование наружного освещения символического военно-мемориального объекта «Памятник</w:t>
            </w:r>
            <w:r w:rsidRPr="00BD25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погибшим воинам в годы Великой Отечественной войны в селе Никольское Аннинского района»</w:t>
            </w:r>
            <w:r w:rsidRPr="00BD2525">
              <w:rPr>
                <w:rFonts w:ascii="Times New Roman" w:hAnsi="Times New Roman" w:cs="Times New Roman"/>
                <w:sz w:val="24"/>
                <w:szCs w:val="24"/>
              </w:rPr>
              <w:t xml:space="preserve"> путем прокладки кабельной трассы</w:t>
            </w:r>
            <w:r w:rsidRPr="00BD2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устройства подсветки     из   4-х прожекторов и 8 светильников.</w:t>
            </w:r>
          </w:p>
          <w:p w:rsidR="00BD2525" w:rsidRPr="00BD2525" w:rsidRDefault="00BD2525" w:rsidP="00B51FDA">
            <w:pPr>
              <w:shd w:val="clear" w:color="auto" w:fill="FFFFFF"/>
              <w:spacing w:line="235" w:lineRule="exact"/>
              <w:ind w:right="16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2525" w:rsidRPr="00BD2525" w:rsidRDefault="00BD2525" w:rsidP="00B51FDA">
            <w:pPr>
              <w:shd w:val="clear" w:color="auto" w:fill="FFFFFF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BD2525">
              <w:rPr>
                <w:rFonts w:ascii="Times New Roman" w:hAnsi="Times New Roman" w:cs="Times New Roman"/>
                <w:sz w:val="24"/>
                <w:szCs w:val="24"/>
              </w:rPr>
              <w:t>01.06-15.06.2023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2525" w:rsidRPr="00BD2525" w:rsidRDefault="00BD2525" w:rsidP="00B51FDA">
            <w:pPr>
              <w:shd w:val="clear" w:color="auto" w:fill="FFFFFF"/>
              <w:spacing w:line="235" w:lineRule="exact"/>
              <w:ind w:right="662"/>
              <w:rPr>
                <w:rFonts w:ascii="Times New Roman" w:hAnsi="Times New Roman" w:cs="Times New Roman"/>
                <w:sz w:val="24"/>
                <w:szCs w:val="24"/>
              </w:rPr>
            </w:pPr>
            <w:r w:rsidRPr="00BD2525">
              <w:rPr>
                <w:rFonts w:ascii="Times New Roman" w:hAnsi="Times New Roman" w:cs="Times New Roman"/>
                <w:sz w:val="24"/>
                <w:szCs w:val="24"/>
              </w:rPr>
              <w:t>Закупка материалов для устройства наружного освещения Памятника.</w:t>
            </w:r>
          </w:p>
          <w:p w:rsidR="00BD2525" w:rsidRPr="00BD2525" w:rsidRDefault="00BD2525" w:rsidP="00B51FDA">
            <w:pPr>
              <w:shd w:val="clear" w:color="auto" w:fill="FFFFFF"/>
              <w:spacing w:line="235" w:lineRule="exact"/>
              <w:ind w:right="662"/>
              <w:rPr>
                <w:rFonts w:ascii="Times New Roman" w:hAnsi="Times New Roman" w:cs="Times New Roman"/>
                <w:sz w:val="24"/>
                <w:szCs w:val="24"/>
              </w:rPr>
            </w:pPr>
            <w:r w:rsidRPr="00BD2525">
              <w:rPr>
                <w:rFonts w:ascii="Times New Roman" w:hAnsi="Times New Roman" w:cs="Times New Roman"/>
                <w:sz w:val="24"/>
                <w:szCs w:val="24"/>
              </w:rPr>
              <w:t>Разбор грунта, прокладка кабельной трассы, устройство подсветки и установка светильников, подключение к электрической сети, согласно требованиям рабочего проекта</w:t>
            </w:r>
          </w:p>
          <w:p w:rsidR="00BD2525" w:rsidRPr="00BD2525" w:rsidRDefault="00BD2525" w:rsidP="00B51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525" w:rsidRPr="00BD2525" w:rsidRDefault="00BD2525" w:rsidP="00B51FDA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BD2525">
              <w:rPr>
                <w:rFonts w:ascii="Times New Roman" w:hAnsi="Times New Roman" w:cs="Times New Roman"/>
                <w:sz w:val="24"/>
                <w:szCs w:val="24"/>
              </w:rPr>
              <w:t xml:space="preserve">Свиридов </w:t>
            </w:r>
            <w:proofErr w:type="spellStart"/>
            <w:r w:rsidRPr="00BD2525">
              <w:rPr>
                <w:rFonts w:ascii="Times New Roman" w:hAnsi="Times New Roman" w:cs="Times New Roman"/>
                <w:sz w:val="24"/>
                <w:szCs w:val="24"/>
              </w:rPr>
              <w:t>а.а</w:t>
            </w:r>
            <w:proofErr w:type="spellEnd"/>
            <w:r w:rsidRPr="00BD25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D2525" w:rsidRPr="00BD2525" w:rsidTr="00B51FDA">
        <w:trPr>
          <w:trHeight w:hRule="exact" w:val="4254"/>
        </w:trPr>
        <w:tc>
          <w:tcPr>
            <w:tcW w:w="4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2525" w:rsidRPr="00BD2525" w:rsidRDefault="00BD2525" w:rsidP="00B51FDA">
            <w:pPr>
              <w:widowControl w:val="0"/>
              <w:spacing w:line="223" w:lineRule="auto"/>
              <w:jc w:val="both"/>
              <w:rPr>
                <w:rFonts w:ascii="Times New Roman" w:eastAsia="Georgia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D2525">
              <w:rPr>
                <w:rFonts w:ascii="Times New Roman" w:eastAsia="Georgia" w:hAnsi="Times New Roman" w:cs="Times New Roman"/>
                <w:color w:val="000000"/>
                <w:sz w:val="24"/>
                <w:szCs w:val="24"/>
                <w:lang w:eastAsia="en-US"/>
              </w:rPr>
              <w:t>Способствовать  сохранению  памяти об участниках Великой Отечественной войны села Никольское у разновозрастных жителей путем  проведения патриотических мероприятий, акций   на   территории  символического военно-мемориального объекта в дневное и вечернее время.</w:t>
            </w:r>
          </w:p>
          <w:p w:rsidR="00BD2525" w:rsidRPr="00BD2525" w:rsidRDefault="00BD2525" w:rsidP="00B51FDA">
            <w:pPr>
              <w:shd w:val="clear" w:color="auto" w:fill="FFFFFF"/>
              <w:spacing w:line="235" w:lineRule="exact"/>
              <w:ind w:right="16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D2525" w:rsidRPr="00BD2525" w:rsidRDefault="00BD2525" w:rsidP="00B51FDA">
            <w:pPr>
              <w:shd w:val="clear" w:color="auto" w:fill="FFFFFF"/>
              <w:spacing w:line="235" w:lineRule="exact"/>
              <w:ind w:right="16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2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Проведение патриотической акции «Свеча Памяти»,  патриотического мероприятия у Памятника в вечернее время «Дорогами войны»</w:t>
            </w: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2525" w:rsidRPr="00BD2525" w:rsidRDefault="00BD2525" w:rsidP="00B51FDA">
            <w:pPr>
              <w:shd w:val="clear" w:color="auto" w:fill="FFFFFF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BD2525">
              <w:rPr>
                <w:rFonts w:ascii="Times New Roman" w:hAnsi="Times New Roman" w:cs="Times New Roman"/>
                <w:sz w:val="24"/>
                <w:szCs w:val="24"/>
              </w:rPr>
              <w:t>22.06.2023-24.06.2023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2525" w:rsidRPr="00BD2525" w:rsidRDefault="00BD2525" w:rsidP="00B51FDA">
            <w:pPr>
              <w:shd w:val="clear" w:color="auto" w:fill="FFFFFF"/>
              <w:spacing w:line="235" w:lineRule="exact"/>
              <w:ind w:right="662"/>
              <w:rPr>
                <w:rFonts w:ascii="Times New Roman" w:hAnsi="Times New Roman" w:cs="Times New Roman"/>
                <w:sz w:val="24"/>
                <w:szCs w:val="24"/>
              </w:rPr>
            </w:pPr>
            <w:r w:rsidRPr="00BD2525">
              <w:rPr>
                <w:rFonts w:ascii="Times New Roman" w:hAnsi="Times New Roman" w:cs="Times New Roman"/>
                <w:sz w:val="24"/>
                <w:szCs w:val="24"/>
              </w:rPr>
              <w:t>Привлечь к посещению военно-мемориального объекта жителей и гостей села не только в дневное, но и вечернее время</w:t>
            </w:r>
          </w:p>
          <w:p w:rsidR="00BD2525" w:rsidRPr="00BD2525" w:rsidRDefault="00BD2525" w:rsidP="00B51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525" w:rsidRPr="00BD2525" w:rsidRDefault="00BD2525" w:rsidP="00B51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525" w:rsidRPr="00BD2525" w:rsidRDefault="00BD2525" w:rsidP="00B51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525">
              <w:rPr>
                <w:rFonts w:ascii="Times New Roman" w:hAnsi="Times New Roman" w:cs="Times New Roman"/>
                <w:sz w:val="24"/>
                <w:szCs w:val="24"/>
              </w:rPr>
              <w:t>Подрез С.М.</w:t>
            </w:r>
          </w:p>
        </w:tc>
      </w:tr>
      <w:tr w:rsidR="00BD2525" w:rsidRPr="00BD2525" w:rsidTr="00B51FDA">
        <w:trPr>
          <w:trHeight w:hRule="exact" w:val="5117"/>
        </w:trPr>
        <w:tc>
          <w:tcPr>
            <w:tcW w:w="4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2525" w:rsidRPr="00BD2525" w:rsidRDefault="00BD2525" w:rsidP="00B51FDA">
            <w:pPr>
              <w:shd w:val="clear" w:color="auto" w:fill="FFFFFF"/>
              <w:spacing w:line="235" w:lineRule="exact"/>
              <w:ind w:right="16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Привести 437 метров квадратных в  соответствие к современным требованиям по уровню благоустройства территории символического военно-мемориального объекта «</w:t>
            </w:r>
            <w:proofErr w:type="spellStart"/>
            <w:r w:rsidRPr="00BD2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Памятник</w:t>
            </w:r>
            <w:r w:rsidRPr="00BD2525">
              <w:rPr>
                <w:rFonts w:ascii="Times New Roman" w:eastAsia="Calibri" w:hAnsi="Times New Roman" w:cs="Times New Roman"/>
                <w:sz w:val="24"/>
                <w:szCs w:val="24"/>
              </w:rPr>
              <w:t>погибшим</w:t>
            </w:r>
            <w:proofErr w:type="spellEnd"/>
            <w:r w:rsidRPr="00BD25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воинам в годы Великой Отечественной войны в селе Никольское Аннинского района»</w:t>
            </w:r>
          </w:p>
          <w:p w:rsidR="00BD2525" w:rsidRPr="00BD2525" w:rsidRDefault="00BD2525" w:rsidP="00B51FDA">
            <w:pPr>
              <w:shd w:val="clear" w:color="auto" w:fill="FFFFFF"/>
              <w:spacing w:line="235" w:lineRule="exact"/>
              <w:ind w:right="16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5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Летнее  благоустройство территории </w:t>
            </w:r>
          </w:p>
          <w:p w:rsidR="00BD2525" w:rsidRPr="00BD2525" w:rsidRDefault="00BD2525" w:rsidP="00B51FDA">
            <w:pPr>
              <w:shd w:val="clear" w:color="auto" w:fill="FFFFFF"/>
              <w:spacing w:line="235" w:lineRule="exact"/>
              <w:ind w:right="384"/>
              <w:rPr>
                <w:rFonts w:ascii="Times New Roman" w:hAnsi="Times New Roman" w:cs="Times New Roman"/>
                <w:sz w:val="24"/>
                <w:szCs w:val="24"/>
              </w:rPr>
            </w:pPr>
            <w:r w:rsidRPr="00BD2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символического военно-мемориального объекта «</w:t>
            </w:r>
            <w:proofErr w:type="spellStart"/>
            <w:r w:rsidRPr="00BD2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Памятник</w:t>
            </w:r>
            <w:r w:rsidRPr="00BD2525">
              <w:rPr>
                <w:rFonts w:ascii="Times New Roman" w:eastAsia="Calibri" w:hAnsi="Times New Roman" w:cs="Times New Roman"/>
                <w:sz w:val="24"/>
                <w:szCs w:val="24"/>
              </w:rPr>
              <w:t>погибшим</w:t>
            </w:r>
            <w:proofErr w:type="spellEnd"/>
            <w:r w:rsidRPr="00BD25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воинам в годы Великой Отечественной войны</w:t>
            </w: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2525" w:rsidRPr="00BD2525" w:rsidRDefault="00BD2525" w:rsidP="00B51F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D2525">
              <w:rPr>
                <w:rFonts w:ascii="Times New Roman" w:hAnsi="Times New Roman" w:cs="Times New Roman"/>
                <w:sz w:val="24"/>
                <w:szCs w:val="24"/>
              </w:rPr>
              <w:t>02.06.2023-31.08.2022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2525" w:rsidRPr="00BD2525" w:rsidRDefault="00BD2525" w:rsidP="00B51F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D2525">
              <w:rPr>
                <w:rFonts w:ascii="Times New Roman" w:hAnsi="Times New Roman" w:cs="Times New Roman"/>
                <w:sz w:val="24"/>
                <w:szCs w:val="24"/>
              </w:rPr>
              <w:t xml:space="preserve">Полив цветов в вазонах, высаженных осенью саженцев роз и туй, прополка, </w:t>
            </w:r>
            <w:proofErr w:type="spellStart"/>
            <w:r w:rsidRPr="00BD2525">
              <w:rPr>
                <w:rFonts w:ascii="Times New Roman" w:hAnsi="Times New Roman" w:cs="Times New Roman"/>
                <w:sz w:val="24"/>
                <w:szCs w:val="24"/>
              </w:rPr>
              <w:t>окос</w:t>
            </w:r>
            <w:proofErr w:type="spellEnd"/>
            <w:r w:rsidRPr="00BD2525">
              <w:rPr>
                <w:rFonts w:ascii="Times New Roman" w:hAnsi="Times New Roman" w:cs="Times New Roman"/>
                <w:sz w:val="24"/>
                <w:szCs w:val="24"/>
              </w:rPr>
              <w:t xml:space="preserve"> прилегающей территории, уборка сухой травы.</w:t>
            </w:r>
          </w:p>
          <w:p w:rsidR="00BD2525" w:rsidRPr="00BD2525" w:rsidRDefault="00BD2525" w:rsidP="00B51F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2525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BD2525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функционированием подсветки  Памятника и освещения прилегающей территории.</w:t>
            </w:r>
          </w:p>
          <w:p w:rsidR="00BD2525" w:rsidRPr="00BD2525" w:rsidRDefault="00BD2525" w:rsidP="00B51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525" w:rsidRPr="00BD2525" w:rsidRDefault="00BD2525" w:rsidP="00B51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525">
              <w:rPr>
                <w:rFonts w:ascii="Times New Roman" w:hAnsi="Times New Roman" w:cs="Times New Roman"/>
                <w:sz w:val="24"/>
                <w:szCs w:val="24"/>
              </w:rPr>
              <w:t>Свиридов А.А.</w:t>
            </w:r>
          </w:p>
        </w:tc>
      </w:tr>
      <w:tr w:rsidR="00BD2525" w:rsidRPr="00BD2525" w:rsidTr="00BD2525">
        <w:trPr>
          <w:trHeight w:hRule="exact" w:val="3970"/>
        </w:trPr>
        <w:tc>
          <w:tcPr>
            <w:tcW w:w="4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2525" w:rsidRPr="00BD2525" w:rsidRDefault="00BD2525" w:rsidP="00B51FDA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D2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Расширить число заинтересованных партнеров во время подготовки и реализации проекта.</w:t>
            </w:r>
          </w:p>
          <w:p w:rsidR="00BD2525" w:rsidRPr="00BD2525" w:rsidRDefault="00BD2525" w:rsidP="00B51FDA">
            <w:pPr>
              <w:shd w:val="clear" w:color="auto" w:fill="FFFFFF"/>
              <w:spacing w:line="230" w:lineRule="exact"/>
              <w:ind w:right="108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525" w:rsidRPr="00BD2525" w:rsidRDefault="00BD2525" w:rsidP="00B51FDA">
            <w:pPr>
              <w:shd w:val="clear" w:color="auto" w:fill="FFFFFF"/>
              <w:spacing w:line="230" w:lineRule="exact"/>
              <w:ind w:right="1085"/>
              <w:rPr>
                <w:rFonts w:ascii="Times New Roman" w:hAnsi="Times New Roman" w:cs="Times New Roman"/>
                <w:sz w:val="24"/>
                <w:szCs w:val="24"/>
              </w:rPr>
            </w:pPr>
            <w:r w:rsidRPr="00BD2525">
              <w:rPr>
                <w:rFonts w:ascii="Times New Roman" w:hAnsi="Times New Roman" w:cs="Times New Roman"/>
                <w:sz w:val="24"/>
                <w:szCs w:val="24"/>
              </w:rPr>
              <w:t>Работа с финансовыми партнерами,  ООО «Евро Свет»</w:t>
            </w:r>
          </w:p>
          <w:p w:rsidR="00BD2525" w:rsidRPr="00BD2525" w:rsidRDefault="00BD2525" w:rsidP="00B51FDA">
            <w:pPr>
              <w:shd w:val="clear" w:color="auto" w:fill="FFFFFF"/>
              <w:spacing w:line="230" w:lineRule="exact"/>
              <w:ind w:right="108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525" w:rsidRPr="00BD2525" w:rsidRDefault="00BD2525" w:rsidP="00B51FDA">
            <w:pPr>
              <w:shd w:val="clear" w:color="auto" w:fill="FFFFFF"/>
              <w:spacing w:line="230" w:lineRule="exact"/>
              <w:ind w:right="1085"/>
              <w:rPr>
                <w:rFonts w:ascii="Times New Roman" w:hAnsi="Times New Roman" w:cs="Times New Roman"/>
                <w:sz w:val="24"/>
                <w:szCs w:val="24"/>
              </w:rPr>
            </w:pPr>
            <w:r w:rsidRPr="00BD2525">
              <w:rPr>
                <w:rFonts w:ascii="Times New Roman" w:hAnsi="Times New Roman" w:cs="Times New Roman"/>
                <w:sz w:val="24"/>
                <w:szCs w:val="24"/>
              </w:rPr>
              <w:t>Работа с финансовыми партнерами</w:t>
            </w: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2525" w:rsidRPr="00BD2525" w:rsidRDefault="00BD2525" w:rsidP="00B51F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D2525">
              <w:rPr>
                <w:rFonts w:ascii="Times New Roman" w:hAnsi="Times New Roman" w:cs="Times New Roman"/>
                <w:sz w:val="24"/>
                <w:szCs w:val="24"/>
              </w:rPr>
              <w:t>13.05.2023-01.06.2023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2525" w:rsidRPr="00BD2525" w:rsidRDefault="00BD2525" w:rsidP="00B51FDA">
            <w:pPr>
              <w:shd w:val="clear" w:color="auto" w:fill="FFFFFF"/>
              <w:spacing w:line="230" w:lineRule="exact"/>
              <w:ind w:right="1085"/>
              <w:rPr>
                <w:rFonts w:ascii="Times New Roman" w:hAnsi="Times New Roman" w:cs="Times New Roman"/>
                <w:sz w:val="24"/>
                <w:szCs w:val="24"/>
              </w:rPr>
            </w:pPr>
            <w:r w:rsidRPr="00BD2525"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 с финансовыми партнерами</w:t>
            </w:r>
            <w:proofErr w:type="gramStart"/>
            <w:r w:rsidRPr="00BD252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D2525">
              <w:rPr>
                <w:rFonts w:ascii="Times New Roman" w:hAnsi="Times New Roman" w:cs="Times New Roman"/>
                <w:sz w:val="24"/>
                <w:szCs w:val="24"/>
              </w:rPr>
              <w:t>ООО «Евро Свет»</w:t>
            </w:r>
          </w:p>
          <w:p w:rsidR="00BD2525" w:rsidRPr="00BD2525" w:rsidRDefault="00BD2525" w:rsidP="00B51F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D25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финансового сопровождения проекта на условиях </w:t>
            </w:r>
            <w:proofErr w:type="spellStart"/>
            <w:r w:rsidRPr="00BD25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</w:p>
          <w:p w:rsidR="00BD2525" w:rsidRPr="00BD2525" w:rsidRDefault="00BD2525" w:rsidP="00B51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525" w:rsidRPr="00BD2525" w:rsidRDefault="00BD2525" w:rsidP="00B51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525" w:rsidRPr="00BD2525" w:rsidRDefault="00BD2525" w:rsidP="00B51FDA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BD2525">
              <w:rPr>
                <w:rFonts w:ascii="Times New Roman" w:hAnsi="Times New Roman" w:cs="Times New Roman"/>
                <w:sz w:val="24"/>
                <w:szCs w:val="24"/>
              </w:rPr>
              <w:t xml:space="preserve">Исаев </w:t>
            </w:r>
            <w:proofErr w:type="gramStart"/>
            <w:r w:rsidRPr="00BD252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BD2525">
              <w:rPr>
                <w:rFonts w:ascii="Times New Roman" w:hAnsi="Times New Roman" w:cs="Times New Roman"/>
                <w:sz w:val="24"/>
                <w:szCs w:val="24"/>
              </w:rPr>
              <w:t>.м.</w:t>
            </w:r>
            <w:bookmarkStart w:id="0" w:name="_GoBack"/>
            <w:bookmarkEnd w:id="0"/>
          </w:p>
        </w:tc>
      </w:tr>
      <w:tr w:rsidR="00BD2525" w:rsidRPr="00BD2525" w:rsidTr="00BD2525">
        <w:trPr>
          <w:trHeight w:hRule="exact" w:val="4807"/>
        </w:trPr>
        <w:tc>
          <w:tcPr>
            <w:tcW w:w="4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2525" w:rsidRPr="00BD2525" w:rsidRDefault="00BD2525" w:rsidP="00B51FDA">
            <w:pPr>
              <w:shd w:val="clear" w:color="auto" w:fill="FFFFFF"/>
              <w:spacing w:line="235" w:lineRule="exact"/>
              <w:ind w:right="16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Привести 437 метров квадратных в  соответствие к современным требованиям по уровню благоустройства территории символического военно-мемориального объекта «</w:t>
            </w:r>
            <w:proofErr w:type="spellStart"/>
            <w:r w:rsidRPr="00BD2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Памятник</w:t>
            </w:r>
            <w:r w:rsidRPr="00BD2525">
              <w:rPr>
                <w:rFonts w:ascii="Times New Roman" w:eastAsia="Calibri" w:hAnsi="Times New Roman" w:cs="Times New Roman"/>
                <w:sz w:val="24"/>
                <w:szCs w:val="24"/>
              </w:rPr>
              <w:t>погибшим</w:t>
            </w:r>
            <w:proofErr w:type="spellEnd"/>
            <w:r w:rsidRPr="00BD25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воинам в годы Великой Отечественной войны в селе Никольское Аннинского района»</w:t>
            </w:r>
          </w:p>
          <w:p w:rsidR="00BD2525" w:rsidRPr="00BD2525" w:rsidRDefault="00BD2525" w:rsidP="00B51FDA">
            <w:pPr>
              <w:shd w:val="clear" w:color="auto" w:fill="FFFFFF"/>
              <w:spacing w:line="235" w:lineRule="exact"/>
              <w:ind w:right="16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5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Осеннее   благоустройство территории </w:t>
            </w:r>
          </w:p>
          <w:p w:rsidR="00BD2525" w:rsidRPr="00BD2525" w:rsidRDefault="00BD2525" w:rsidP="00B51FDA">
            <w:pPr>
              <w:shd w:val="clear" w:color="auto" w:fill="FFFFFF"/>
              <w:spacing w:line="230" w:lineRule="exact"/>
              <w:ind w:right="1085"/>
              <w:rPr>
                <w:rFonts w:ascii="Times New Roman" w:hAnsi="Times New Roman" w:cs="Times New Roman"/>
                <w:sz w:val="24"/>
                <w:szCs w:val="24"/>
              </w:rPr>
            </w:pPr>
            <w:r w:rsidRPr="00BD2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символического военно-мемориального объекта «</w:t>
            </w:r>
            <w:proofErr w:type="spellStart"/>
            <w:r w:rsidRPr="00BD2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Памятник</w:t>
            </w:r>
            <w:r w:rsidRPr="00BD2525">
              <w:rPr>
                <w:rFonts w:ascii="Times New Roman" w:eastAsia="Calibri" w:hAnsi="Times New Roman" w:cs="Times New Roman"/>
                <w:sz w:val="24"/>
                <w:szCs w:val="24"/>
              </w:rPr>
              <w:t>погибшим</w:t>
            </w:r>
            <w:proofErr w:type="spellEnd"/>
            <w:r w:rsidRPr="00BD25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воинам в годы Великой Отечественной войны»</w:t>
            </w:r>
          </w:p>
          <w:p w:rsidR="00BD2525" w:rsidRPr="00BD2525" w:rsidRDefault="00BD2525" w:rsidP="00B51FDA">
            <w:pPr>
              <w:shd w:val="clear" w:color="auto" w:fill="FFFFFF"/>
              <w:spacing w:line="230" w:lineRule="exact"/>
              <w:ind w:right="10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2525" w:rsidRPr="00BD2525" w:rsidRDefault="00BD2525" w:rsidP="00B51F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D2525">
              <w:rPr>
                <w:rFonts w:ascii="Times New Roman" w:hAnsi="Times New Roman" w:cs="Times New Roman"/>
                <w:sz w:val="24"/>
                <w:szCs w:val="24"/>
              </w:rPr>
              <w:t>01.09.2022-14.10.2022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2525" w:rsidRPr="00BD2525" w:rsidRDefault="00BD2525" w:rsidP="00B51F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D2525">
              <w:rPr>
                <w:rFonts w:ascii="Times New Roman" w:hAnsi="Times New Roman" w:cs="Times New Roman"/>
                <w:sz w:val="24"/>
                <w:szCs w:val="24"/>
              </w:rPr>
              <w:t xml:space="preserve"> Обрезка роз. Очистка цветника  и вазонов от сухой растительности. </w:t>
            </w:r>
            <w:proofErr w:type="gramStart"/>
            <w:r w:rsidRPr="00BD2525">
              <w:rPr>
                <w:rFonts w:ascii="Times New Roman" w:hAnsi="Times New Roman" w:cs="Times New Roman"/>
                <w:sz w:val="24"/>
                <w:szCs w:val="24"/>
              </w:rPr>
              <w:t>Контроль  за</w:t>
            </w:r>
            <w:proofErr w:type="gramEnd"/>
            <w:r w:rsidRPr="00BD2525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функционированием подсветки  Памятника и освещения прилегающей территории. Замена энергосберегающих лампочек. По мере необходимости.</w:t>
            </w:r>
          </w:p>
        </w:tc>
      </w:tr>
    </w:tbl>
    <w:p w:rsidR="00BD2525" w:rsidRPr="00BD2525" w:rsidRDefault="00BD2525" w:rsidP="00BD2525">
      <w:pPr>
        <w:widowControl w:val="0"/>
        <w:spacing w:after="500"/>
        <w:rPr>
          <w:rFonts w:ascii="Times New Roman" w:eastAsia="Georgia" w:hAnsi="Times New Roman" w:cs="Times New Roman"/>
          <w:color w:val="000000" w:themeColor="text1"/>
          <w:sz w:val="24"/>
          <w:szCs w:val="24"/>
          <w:lang w:eastAsia="en-US"/>
        </w:rPr>
      </w:pPr>
    </w:p>
    <w:p w:rsidR="00E35090" w:rsidRPr="00BD2525" w:rsidRDefault="00E35090">
      <w:pPr>
        <w:rPr>
          <w:rFonts w:ascii="Times New Roman" w:hAnsi="Times New Roman" w:cs="Times New Roman"/>
          <w:sz w:val="24"/>
          <w:szCs w:val="24"/>
        </w:rPr>
      </w:pPr>
    </w:p>
    <w:sectPr w:rsidR="00E35090" w:rsidRPr="00BD25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EC12E8"/>
    <w:multiLevelType w:val="hybridMultilevel"/>
    <w:tmpl w:val="FFC009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D2525"/>
    <w:rsid w:val="00BD2525"/>
    <w:rsid w:val="00E35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702</Words>
  <Characters>4003</Characters>
  <Application>Microsoft Office Word</Application>
  <DocSecurity>0</DocSecurity>
  <Lines>33</Lines>
  <Paragraphs>9</Paragraphs>
  <ScaleCrop>false</ScaleCrop>
  <Company>Grizli777</Company>
  <LinksUpToDate>false</LinksUpToDate>
  <CharactersWithSpaces>4696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2023-07-05T06:39:00Z</dcterms:created>
  <dcterms:modified xsi:type="dcterms:W3CDTF">2023-07-05T06:42:00Z</dcterms:modified>
</cp:coreProperties>
</file>